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FC" w:rsidRDefault="00D32EFC" w:rsidP="00D32E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УД.05. Астрономия  Мочалова </w:t>
      </w:r>
      <w:hyperlink r:id="rId5" w:history="1">
        <w:r>
          <w:rPr>
            <w:rStyle w:val="a3"/>
            <w:b/>
            <w:sz w:val="28"/>
            <w:szCs w:val="28"/>
          </w:rPr>
          <w:t>М.Г.</w:t>
        </w:r>
        <w:r>
          <w:rPr>
            <w:rStyle w:val="a3"/>
            <w:b/>
            <w:sz w:val="28"/>
            <w:szCs w:val="28"/>
            <w:lang w:val="en-US"/>
          </w:rPr>
          <w:t>mochalova</w:t>
        </w:r>
        <w:r>
          <w:rPr>
            <w:rStyle w:val="a3"/>
            <w:b/>
            <w:sz w:val="28"/>
            <w:szCs w:val="28"/>
          </w:rPr>
          <w:t>1958@</w:t>
        </w:r>
        <w:r>
          <w:rPr>
            <w:rStyle w:val="a3"/>
            <w:b/>
            <w:sz w:val="28"/>
            <w:szCs w:val="28"/>
            <w:lang w:val="en-US"/>
          </w:rPr>
          <w:t>inbox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D32EFC" w:rsidRDefault="00D32EFC" w:rsidP="00D3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1. Основные источники:</w:t>
      </w:r>
    </w:p>
    <w:p w:rsidR="00D32EFC" w:rsidRDefault="00D32EFC" w:rsidP="00D32EFC">
      <w:pPr>
        <w:pStyle w:val="50"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Астрономия. Базовый уровень. 11 класс: учебник/ Б.А. Воронцов-Вельяминов, Е.К. Страут. – 5-е изд., пересмотр. – М.: Дрофа. 2018. – 238, [2] с.: ил., 8 л. цв. вкл.</w:t>
      </w:r>
    </w:p>
    <w:p w:rsidR="00D32EFC" w:rsidRDefault="00D32EFC" w:rsidP="00D3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4"/>
          <w:szCs w:val="24"/>
        </w:rPr>
      </w:pPr>
    </w:p>
    <w:p w:rsidR="00D32EFC" w:rsidRDefault="00D32EFC" w:rsidP="00D3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2. Дополнительные источники:</w:t>
      </w:r>
    </w:p>
    <w:p w:rsidR="00D32EFC" w:rsidRDefault="00D32EFC" w:rsidP="00D32EFC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Энциклопедия для детей. Т. 8. Астрономия. – 2-е изд., испр. / Глав. ред. М.Д. Аксёнова. – М.: Аванта+, 2001 – 668 с.: ил.</w:t>
      </w:r>
    </w:p>
    <w:p w:rsidR="00D32EFC" w:rsidRDefault="00D32EFC" w:rsidP="00D3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3. Интернет-ресурсы</w:t>
      </w:r>
    </w:p>
    <w:p w:rsidR="00D32EFC" w:rsidRDefault="00D32EFC" w:rsidP="00D32EF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Астрономия [Электронный ресурс]: 50 самых поразительных открытий в астрономии, каждое из которых объясняется менее чем за полминуты / Бэскилл Дарен [и др.]. — Электрон. текстовые данные. — М.: РИПОЛ классик, 2013. — 160 c. — 978-5-386-06585-0. — Режим доступа: </w:t>
      </w:r>
      <w:hyperlink r:id="rId6" w:history="1">
        <w:r>
          <w:rPr>
            <w:rStyle w:val="a3"/>
          </w:rPr>
          <w:t>http://www.iprbookshop.ru/55387.html</w:t>
        </w:r>
      </w:hyperlink>
    </w:p>
    <w:p w:rsidR="00D32EFC" w:rsidRDefault="00D32EFC" w:rsidP="00D32EF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Чаругин В.М. Классическая астрономия [Электронный ресурс] : учебное пособие / В.М. Чаругин. — Электрон. текстовые данные. — М.: Прометей, 2013. — 214 c. — 978-5-7042-2400-6. — Режим доступа: </w:t>
      </w:r>
      <w:hyperlink r:id="rId7" w:history="1">
        <w:r>
          <w:rPr>
            <w:rStyle w:val="a3"/>
          </w:rPr>
          <w:t>http://www.iprbookshop.ru/18578.html</w:t>
        </w:r>
      </w:hyperlink>
    </w:p>
    <w:p w:rsidR="00D32EFC" w:rsidRDefault="00D32EFC" w:rsidP="00D32EF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Кессельман В.С. Вся астрономия в одной книге (книга для чтения по астрономии) [Электронный ресурс] / В.С. Кессельман. — Электрон. текстовые данные. — Ижевск: Регулярная и хаотическая динамика, Институт компьютерных исследований, 2017. — 452 c. — 978-5-4344-0435-8. — Режим доступа: </w:t>
      </w:r>
      <w:hyperlink r:id="rId8" w:history="1">
        <w:r>
          <w:rPr>
            <w:rStyle w:val="a3"/>
          </w:rPr>
          <w:t>http://www.iprbookshop.ru/69345.html</w:t>
        </w:r>
      </w:hyperlink>
    </w:p>
    <w:p w:rsidR="00D32EFC" w:rsidRDefault="00D32EFC" w:rsidP="00D32E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</w:p>
    <w:p w:rsidR="00D32EFC" w:rsidRDefault="00D945A8" w:rsidP="00D32EFC">
      <w:pPr>
        <w:rPr>
          <w:b/>
          <w:sz w:val="28"/>
          <w:szCs w:val="28"/>
        </w:rPr>
      </w:pPr>
      <w:r>
        <w:rPr>
          <w:b/>
          <w:sz w:val="28"/>
          <w:szCs w:val="28"/>
        </w:rPr>
        <w:t>6 мая</w:t>
      </w:r>
      <w:r w:rsidR="00D32EFC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Расстояние до звезд</w:t>
      </w:r>
    </w:p>
    <w:p w:rsidR="00D32EFC" w:rsidRDefault="00D32EFC" w:rsidP="00D32E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37F88">
        <w:rPr>
          <w:b/>
          <w:sz w:val="28"/>
          <w:szCs w:val="28"/>
        </w:rPr>
        <w:t>адание: базовы</w:t>
      </w:r>
      <w:r w:rsidR="00BA2363">
        <w:rPr>
          <w:b/>
          <w:sz w:val="28"/>
          <w:szCs w:val="28"/>
        </w:rPr>
        <w:t>й учебник  стр 1</w:t>
      </w:r>
      <w:r w:rsidR="00D945A8">
        <w:rPr>
          <w:b/>
          <w:sz w:val="28"/>
          <w:szCs w:val="28"/>
        </w:rPr>
        <w:t>44-146</w:t>
      </w:r>
      <w:r w:rsidR="00737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945A8">
        <w:rPr>
          <w:b/>
          <w:sz w:val="28"/>
          <w:szCs w:val="28"/>
        </w:rPr>
        <w:t>конспект</w:t>
      </w:r>
      <w:bookmarkStart w:id="0" w:name="_GoBack"/>
      <w:bookmarkEnd w:id="0"/>
    </w:p>
    <w:p w:rsidR="001948A5" w:rsidRDefault="001948A5"/>
    <w:sectPr w:rsidR="0019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216F"/>
    <w:multiLevelType w:val="hybridMultilevel"/>
    <w:tmpl w:val="5D305D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6B15F5"/>
    <w:multiLevelType w:val="hybridMultilevel"/>
    <w:tmpl w:val="7D9400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B763B"/>
    <w:multiLevelType w:val="hybridMultilevel"/>
    <w:tmpl w:val="505E76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2F"/>
    <w:rsid w:val="001948A5"/>
    <w:rsid w:val="00737F88"/>
    <w:rsid w:val="00BA2363"/>
    <w:rsid w:val="00D32EFC"/>
    <w:rsid w:val="00D945A8"/>
    <w:rsid w:val="00DA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D94D0-7117-4500-986C-6179DC9C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F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2EF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2EF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2EFC"/>
    <w:pPr>
      <w:ind w:left="720"/>
      <w:contextualSpacing/>
    </w:pPr>
    <w:rPr>
      <w:rFonts w:ascii="Calibri" w:eastAsia="PMingLiU" w:hAnsi="Calibri" w:cs="Arial"/>
    </w:rPr>
  </w:style>
  <w:style w:type="character" w:customStyle="1" w:styleId="5">
    <w:name w:val="Основной текст (5)_"/>
    <w:basedOn w:val="a0"/>
    <w:link w:val="50"/>
    <w:locked/>
    <w:rsid w:val="00D32E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2EFC"/>
    <w:pPr>
      <w:shd w:val="clear" w:color="auto" w:fill="FFFFFF"/>
      <w:spacing w:after="0" w:line="274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934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1857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55387.html" TargetMode="External"/><Relationship Id="rId5" Type="http://schemas.openxmlformats.org/officeDocument/2006/relationships/hyperlink" Target="mailto:&#1052;.&#1043;.mochalova1958@inbo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Мочалов</dc:creator>
  <cp:keywords/>
  <dc:description/>
  <cp:lastModifiedBy>Максим Мочалов</cp:lastModifiedBy>
  <cp:revision>9</cp:revision>
  <dcterms:created xsi:type="dcterms:W3CDTF">2020-04-23T06:41:00Z</dcterms:created>
  <dcterms:modified xsi:type="dcterms:W3CDTF">2020-05-04T08:29:00Z</dcterms:modified>
</cp:coreProperties>
</file>