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B7" w:rsidRDefault="00F04728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8.04</w:t>
      </w:r>
      <w:r w:rsidR="004A37B7">
        <w:rPr>
          <w:rFonts w:ascii="Calibri" w:hAnsi="Calibri" w:cs="Calibri"/>
          <w:b/>
          <w:sz w:val="28"/>
          <w:szCs w:val="28"/>
        </w:rPr>
        <w:t>.2020 г</w:t>
      </w:r>
    </w:p>
    <w:p w:rsidR="000462D6" w:rsidRPr="00F04728" w:rsidRDefault="00AC598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ОП.03  Материаловедение </w:t>
      </w:r>
      <w:r w:rsidR="004A37B7" w:rsidRPr="00200E96">
        <w:rPr>
          <w:rFonts w:ascii="Calibri" w:hAnsi="Calibri" w:cs="Calibri"/>
          <w:b/>
          <w:sz w:val="28"/>
          <w:szCs w:val="28"/>
        </w:rPr>
        <w:t xml:space="preserve"> - Моисеенко А.И. -  </w:t>
      </w:r>
    </w:p>
    <w:p w:rsidR="004A37B7" w:rsidRPr="00200E96" w:rsidRDefault="000462D6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  <w:lang w:val="en-US"/>
        </w:rPr>
        <w:t>anuta</w:t>
      </w:r>
      <w:r w:rsidR="004A37B7"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moiseenko</w:t>
      </w:r>
      <w:r w:rsidR="004A37B7" w:rsidRPr="00200E96">
        <w:rPr>
          <w:rFonts w:ascii="Calibri" w:hAnsi="Calibri" w:cs="Calibri"/>
          <w:b/>
          <w:sz w:val="28"/>
          <w:szCs w:val="28"/>
          <w:u w:val="single"/>
        </w:rPr>
        <w:t>82@</w:t>
      </w:r>
      <w:r w:rsidR="004A37B7"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mail</w:t>
      </w:r>
      <w:r w:rsidR="004A37B7" w:rsidRPr="00200E96">
        <w:rPr>
          <w:rFonts w:ascii="Calibri" w:hAnsi="Calibri" w:cs="Calibri"/>
          <w:b/>
          <w:sz w:val="28"/>
          <w:szCs w:val="28"/>
          <w:u w:val="single"/>
        </w:rPr>
        <w:t>.</w:t>
      </w:r>
      <w:r>
        <w:rPr>
          <w:rFonts w:ascii="Calibri" w:hAnsi="Calibri" w:cs="Calibri"/>
          <w:b/>
          <w:sz w:val="28"/>
          <w:szCs w:val="28"/>
          <w:u w:val="single"/>
          <w:lang w:val="en-US"/>
        </w:rPr>
        <w:t>ru</w:t>
      </w:r>
      <w:r w:rsidR="004A37B7" w:rsidRPr="00200E96">
        <w:rPr>
          <w:rFonts w:ascii="Calibri" w:hAnsi="Calibri" w:cs="Calibri"/>
          <w:b/>
          <w:sz w:val="28"/>
          <w:szCs w:val="28"/>
        </w:rPr>
        <w:t xml:space="preserve">  </w:t>
      </w:r>
    </w:p>
    <w:p w:rsidR="004A37B7" w:rsidRPr="00200E96" w:rsidRDefault="000462D6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Группа№11</w:t>
      </w:r>
      <w:r w:rsidRPr="000462D6">
        <w:rPr>
          <w:rFonts w:ascii="Calibri" w:hAnsi="Calibri" w:cs="Calibri"/>
          <w:b/>
          <w:sz w:val="28"/>
          <w:szCs w:val="28"/>
        </w:rPr>
        <w:t>1</w:t>
      </w:r>
      <w:r w:rsidR="004A37B7" w:rsidRPr="00200E96">
        <w:rPr>
          <w:rFonts w:ascii="Calibri" w:hAnsi="Calibri" w:cs="Calibri"/>
          <w:b/>
          <w:sz w:val="28"/>
          <w:szCs w:val="28"/>
        </w:rPr>
        <w:t xml:space="preserve">       </w:t>
      </w:r>
    </w:p>
    <w:p w:rsidR="004A37B7" w:rsidRPr="000462D6" w:rsidRDefault="000462D6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Тема:  </w:t>
      </w:r>
      <w:r w:rsidR="00F04728">
        <w:rPr>
          <w:rFonts w:ascii="Calibri" w:hAnsi="Calibri" w:cs="Calibri"/>
          <w:b/>
          <w:bCs/>
          <w:sz w:val="28"/>
          <w:szCs w:val="28"/>
        </w:rPr>
        <w:t>Процесс нормализации</w:t>
      </w:r>
    </w:p>
    <w:p w:rsidR="000462D6" w:rsidRPr="00AC5987" w:rsidRDefault="004A37B7" w:rsidP="000462D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Основная литература </w:t>
      </w:r>
      <w:r>
        <w:rPr>
          <w:rFonts w:ascii="Calibri" w:hAnsi="Calibri" w:cs="Calibri"/>
          <w:sz w:val="28"/>
          <w:szCs w:val="28"/>
        </w:rPr>
        <w:t xml:space="preserve">:  </w:t>
      </w:r>
      <w:r w:rsidR="000462D6">
        <w:rPr>
          <w:rFonts w:ascii="Calibri" w:hAnsi="Calibri" w:cs="Calibri"/>
          <w:sz w:val="28"/>
          <w:szCs w:val="28"/>
        </w:rPr>
        <w:t xml:space="preserve"> Основы материаловедения, </w:t>
      </w:r>
      <w:r w:rsidR="00AC5987">
        <w:rPr>
          <w:rFonts w:ascii="Calibri" w:hAnsi="Calibri" w:cs="Calibri"/>
          <w:sz w:val="28"/>
          <w:szCs w:val="28"/>
        </w:rPr>
        <w:t xml:space="preserve">учебник под редакцией   </w:t>
      </w:r>
      <w:r w:rsidR="000462D6">
        <w:rPr>
          <w:rFonts w:ascii="Calibri" w:hAnsi="Calibri" w:cs="Calibri"/>
          <w:sz w:val="28"/>
          <w:szCs w:val="28"/>
        </w:rPr>
        <w:t>В.Н.Заплатина, 4-е издание, Издательский центр  «Академия», 2010 г.</w:t>
      </w:r>
    </w:p>
    <w:p w:rsidR="00F04728" w:rsidRPr="00F04728" w:rsidRDefault="00F04728" w:rsidP="00F04728">
      <w:pPr>
        <w:pStyle w:val="a3"/>
        <w:shd w:val="clear" w:color="auto" w:fill="FFFFFF"/>
        <w:spacing w:after="0" w:line="372" w:lineRule="atLeast"/>
        <w:textAlignment w:val="baseline"/>
        <w:rPr>
          <w:rFonts w:ascii="Arial" w:hAnsi="Arial" w:cs="Arial"/>
          <w:color w:val="222222"/>
        </w:rPr>
      </w:pPr>
      <w:r w:rsidRPr="00F04728">
        <w:rPr>
          <w:rFonts w:ascii="Arial" w:hAnsi="Arial" w:cs="Arial"/>
          <w:color w:val="222222"/>
        </w:rPr>
        <w:t>Одним из способов изменения параметров стали является термообработка. Она включает несколько методов, одним из которых является нормализация. Далее рассмотрены принципы и применение данной технологии, отличия ее от прочих методов этой группы.</w:t>
      </w:r>
    </w:p>
    <w:p w:rsidR="00F04728" w:rsidRPr="00F04728" w:rsidRDefault="00F04728" w:rsidP="00F04728">
      <w:pPr>
        <w:pStyle w:val="a3"/>
        <w:shd w:val="clear" w:color="auto" w:fill="FFFFFF"/>
        <w:spacing w:after="0" w:line="372" w:lineRule="atLeast"/>
        <w:textAlignment w:val="baseline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                                    </w:t>
      </w:r>
      <w:r w:rsidRPr="00F04728">
        <w:rPr>
          <w:rFonts w:ascii="Arial" w:hAnsi="Arial" w:cs="Arial"/>
          <w:b/>
          <w:color w:val="222222"/>
        </w:rPr>
        <w:t>Нормализация стали</w:t>
      </w:r>
    </w:p>
    <w:p w:rsidR="00F04728" w:rsidRDefault="00F04728" w:rsidP="00F04728">
      <w:pPr>
        <w:pStyle w:val="a3"/>
        <w:shd w:val="clear" w:color="auto" w:fill="FFFFFF"/>
        <w:spacing w:after="0" w:line="372" w:lineRule="atLeast"/>
        <w:textAlignment w:val="baseline"/>
        <w:rPr>
          <w:rFonts w:ascii="Arial" w:hAnsi="Arial" w:cs="Arial"/>
          <w:color w:val="222222"/>
        </w:rPr>
      </w:pPr>
      <w:r w:rsidRPr="00F04728">
        <w:rPr>
          <w:rFonts w:ascii="Arial" w:hAnsi="Arial" w:cs="Arial"/>
          <w:color w:val="222222"/>
        </w:rPr>
        <w:t>Принцип большинства технологий термической обработки подразумевает нагрев и выдержку сталей и охлаждение, что изменяет их строение. Несмотря на один принцип и сходные цели, каждая из них имеет определенные температурные и временные режимы. Термообработка может служить и в качестве промежуточного этапа, и выполнять роль окончательного технологического процесса. В первом случае такие методы используются для подготовки материала к последующей обработке, а во втором данным способом придают новые свойства.Нормализацией стали называют процесс нагрева, выдержки материала, его последующего охлаждения на воздухе.</w:t>
      </w:r>
      <w:r>
        <w:rPr>
          <w:rFonts w:ascii="Arial" w:hAnsi="Arial" w:cs="Arial"/>
          <w:color w:val="222222"/>
        </w:rPr>
        <w:t xml:space="preserve"> </w:t>
      </w:r>
      <w:r w:rsidRPr="00F04728">
        <w:rPr>
          <w:rFonts w:ascii="Arial" w:hAnsi="Arial" w:cs="Arial"/>
          <w:color w:val="222222"/>
        </w:rPr>
        <w:t>В результате формируется нормализованная структура. Этим объясняется название данного способа обработки.Нормализация применяется для разных сталей, а также отливок. К тому же данной операции подвергают для измельчения структуры материала сварные швы.Суть нормализации состоит в нагреве стали до температуры, превышающей верхние критические значения температуры на 30 — 50°С , выдержке и охлаждении.</w:t>
      </w:r>
      <w:r>
        <w:rPr>
          <w:rFonts w:ascii="Arial" w:hAnsi="Arial" w:cs="Arial"/>
          <w:color w:val="222222"/>
        </w:rPr>
        <w:t xml:space="preserve"> </w:t>
      </w:r>
      <w:r w:rsidRPr="00F04728">
        <w:rPr>
          <w:rFonts w:ascii="Arial" w:hAnsi="Arial" w:cs="Arial"/>
          <w:color w:val="222222"/>
        </w:rPr>
        <w:t>Температуру подбирают на основе типа материала. Так, заэвтектоидные варианты следует нормализовать в температурном интервале между точками Ас1 и Ас3, в то время как для доэвтектоидной стали используют температуры более Ас3. В результате все материалы первого типа приобретают одинаковую твердость ввиду того, что в раствор переходит одинаковое количество углерода, и фиксируется одинаковое количество аустенита. Получается состоящая из мартенсита и цемента структура.</w:t>
      </w:r>
      <w:r>
        <w:rPr>
          <w:rFonts w:ascii="Arial" w:hAnsi="Arial" w:cs="Arial"/>
          <w:color w:val="222222"/>
        </w:rPr>
        <w:t xml:space="preserve"> </w:t>
      </w:r>
      <w:r w:rsidRPr="00F04728">
        <w:rPr>
          <w:rFonts w:ascii="Arial" w:hAnsi="Arial" w:cs="Arial"/>
          <w:color w:val="222222"/>
        </w:rPr>
        <w:t xml:space="preserve">Второй компонент </w:t>
      </w:r>
      <w:r w:rsidRPr="00F04728">
        <w:rPr>
          <w:rFonts w:ascii="Arial" w:hAnsi="Arial" w:cs="Arial"/>
          <w:color w:val="222222"/>
        </w:rPr>
        <w:lastRenderedPageBreak/>
        <w:t>способствует повышению износостойкости и твердости материала. Нагрев высокоуглеродистой стали более Ас3 ведет к увеличению внутренних напряжений вследствие роста зерен аустенита и повышению его количества за счет возрастания концентрации углерода в нем, приводящей к снижению температуры мартенситного превращения. Из-за этого сокращаются твердость и прочность.</w:t>
      </w:r>
      <w:r>
        <w:rPr>
          <w:rFonts w:ascii="Arial" w:hAnsi="Arial" w:cs="Arial"/>
          <w:color w:val="222222"/>
        </w:rPr>
        <w:t xml:space="preserve"> </w:t>
      </w:r>
      <w:r w:rsidRPr="00F04728">
        <w:rPr>
          <w:rFonts w:ascii="Arial" w:hAnsi="Arial" w:cs="Arial"/>
          <w:color w:val="222222"/>
        </w:rPr>
        <w:t>Что касается доэвтектоидной стали, при нагреве более Ас3 она получает повышенную вязкость. Это обусловлено тем, что в низкоуглеродистой стали при этом образуется мелкозернистый аустенит, который после охлаждения переходит в мелкокристаллический мартенсит. Температуры между Ас1 и Ас3 не используют для обработки таких материалов, так как структура доэвтектоидной стали в данном случае получает феррит, снижающий ее твердость после нормализации и механические свойства после отпуска.Время выдержки определяет степень гомогенизации структуры. Нормативным показателем считают час выдержки на 25 мм толщины.</w:t>
      </w:r>
      <w:r>
        <w:rPr>
          <w:rFonts w:ascii="Arial" w:hAnsi="Arial" w:cs="Arial"/>
          <w:color w:val="222222"/>
        </w:rPr>
        <w:t xml:space="preserve"> </w:t>
      </w:r>
      <w:r w:rsidRPr="00F04728">
        <w:rPr>
          <w:rFonts w:ascii="Arial" w:hAnsi="Arial" w:cs="Arial"/>
          <w:color w:val="222222"/>
        </w:rPr>
        <w:t>Интенсивность охлаждения в существенной степени определяет количество перлита и размеры пластин.</w:t>
      </w:r>
      <w:r>
        <w:rPr>
          <w:rFonts w:ascii="Arial" w:hAnsi="Arial" w:cs="Arial"/>
          <w:color w:val="222222"/>
        </w:rPr>
        <w:t xml:space="preserve"> </w:t>
      </w:r>
      <w:r w:rsidRPr="00F04728">
        <w:rPr>
          <w:rFonts w:ascii="Arial" w:hAnsi="Arial" w:cs="Arial"/>
          <w:color w:val="222222"/>
        </w:rPr>
        <w:t>Так, существует прямая зависимость между данными величинами. То есть с повышением интенсивности охлаждения формируется больше перлита, расстояние между пластинами и их толщина сокращаются. Это увеличивает твердость и прочность нормализованной стали. Следовательно, низкая интенсивность охлаждения способствует образованию материала меньшей прочности и твердости.</w:t>
      </w:r>
      <w:r>
        <w:rPr>
          <w:rFonts w:ascii="Arial" w:hAnsi="Arial" w:cs="Arial"/>
          <w:color w:val="222222"/>
        </w:rPr>
        <w:t xml:space="preserve"> </w:t>
      </w:r>
      <w:r w:rsidRPr="00F04728">
        <w:rPr>
          <w:rFonts w:ascii="Arial" w:hAnsi="Arial" w:cs="Arial"/>
          <w:color w:val="222222"/>
        </w:rPr>
        <w:t>К тому же при обработке предметов с большими перепадами сечения стремятся снизить термические напряжения во избежание коробления, причем и при нагреве, и при охлаждении. Так, перед началом работ их нагревают в соляной ванне.</w:t>
      </w:r>
      <w:r>
        <w:rPr>
          <w:rFonts w:ascii="Arial" w:hAnsi="Arial" w:cs="Arial"/>
          <w:color w:val="222222"/>
        </w:rPr>
        <w:t xml:space="preserve"> </w:t>
      </w:r>
      <w:r w:rsidRPr="00F04728">
        <w:rPr>
          <w:rFonts w:ascii="Arial" w:hAnsi="Arial" w:cs="Arial"/>
          <w:color w:val="222222"/>
        </w:rPr>
        <w:t>Таким образом, нормализация сокращает внутренние напряжения, измельчает крупнозернистую структуру поковок, отливок, сварных швов путем перекристаллизации. То есть изменяется микроструктура стали.</w:t>
      </w:r>
      <w:r>
        <w:rPr>
          <w:rFonts w:ascii="Arial" w:hAnsi="Arial" w:cs="Arial"/>
          <w:color w:val="222222"/>
        </w:rPr>
        <w:t xml:space="preserve"> </w:t>
      </w:r>
      <w:r w:rsidRPr="00F04728">
        <w:rPr>
          <w:rFonts w:ascii="Arial" w:hAnsi="Arial" w:cs="Arial"/>
          <w:color w:val="222222"/>
        </w:rPr>
        <w:t>Нормализацию используют в различных целях. Путем осуществления данных работ как повышают, так и наоборот снижают твердость стали, ударную вязкость и прочность. Это определяется термической и механической историей материала. Данную технологию применяют с целью сокращения остаточных напряжений либо улучшения степени обрабатываемости материала различными методами.</w:t>
      </w:r>
      <w:r>
        <w:rPr>
          <w:rFonts w:ascii="Arial" w:hAnsi="Arial" w:cs="Arial"/>
          <w:color w:val="222222"/>
        </w:rPr>
        <w:t xml:space="preserve"> </w:t>
      </w:r>
      <w:r w:rsidRPr="00F04728">
        <w:rPr>
          <w:rFonts w:ascii="Arial" w:hAnsi="Arial" w:cs="Arial"/>
          <w:color w:val="222222"/>
        </w:rPr>
        <w:t>Нормализация с отпуском служит в качестве замены закалки для предметов сложной формы либо с резкими перепадами по сечению. Данный способ позволяет избежать дефектов</w:t>
      </w:r>
      <w:r>
        <w:rPr>
          <w:rFonts w:ascii="Arial" w:hAnsi="Arial" w:cs="Arial"/>
          <w:color w:val="222222"/>
        </w:rPr>
        <w:t xml:space="preserve"> </w:t>
      </w:r>
      <w:r w:rsidRPr="00F04728">
        <w:rPr>
          <w:rFonts w:ascii="Arial" w:hAnsi="Arial" w:cs="Arial"/>
          <w:color w:val="222222"/>
        </w:rPr>
        <w:t>Кроме того, нормализацию используют с целью измельчения крупнозернистой структуры, улучшения структуры перед закалкой, повышения обрабатываемости резанием, устранения сетки вторичного цемента в заэвтектоидной стали, подготовки к завершающей термической обработке стали после нормализации.</w:t>
      </w:r>
      <w:r>
        <w:rPr>
          <w:rFonts w:ascii="Arial" w:hAnsi="Arial" w:cs="Arial"/>
          <w:color w:val="222222"/>
        </w:rPr>
        <w:t xml:space="preserve"> </w:t>
      </w:r>
      <w:r w:rsidRPr="00F04728">
        <w:rPr>
          <w:rFonts w:ascii="Arial" w:hAnsi="Arial" w:cs="Arial"/>
          <w:color w:val="222222"/>
        </w:rPr>
        <w:t xml:space="preserve">Стали с количеством углерода 0,3 — 0,4% обрабатывают и нормализацией, и отжигом. В таких случаях выбор способа осуществляют на основе требуемых свойств </w:t>
      </w:r>
      <w:r w:rsidRPr="00F04728">
        <w:rPr>
          <w:rFonts w:ascii="Arial" w:hAnsi="Arial" w:cs="Arial"/>
          <w:color w:val="222222"/>
        </w:rPr>
        <w:lastRenderedPageBreak/>
        <w:t>материала. Так, нормализация стали придает ей мелкозернистую структуру, большие прочность и твердость в сравнении с отжигом. Кроме того, данная технология является более производительным процессом. Следовательно, при прочих равных условиях она более предпочтительна. Закалке ее предпочитают ввиду хрупкости получаемых таким способом изделий и при обработке предметов с перепадами сечения во избежание дефектов.</w:t>
      </w:r>
      <w:r>
        <w:rPr>
          <w:rFonts w:ascii="Arial" w:hAnsi="Arial" w:cs="Arial"/>
          <w:color w:val="222222"/>
        </w:rPr>
        <w:t xml:space="preserve"> </w:t>
      </w:r>
      <w:r w:rsidRPr="00F04728">
        <w:rPr>
          <w:rFonts w:ascii="Arial" w:hAnsi="Arial" w:cs="Arial"/>
          <w:color w:val="222222"/>
        </w:rPr>
        <w:t>Таким образом, нормализацию можно считать промежуточной технологией по отношению к ним: она дает материал большей твердости, чем отжиг, но менее хрупкий в сравнении с закалкой, улучшая структуру и сокращая напряжения. Ввиду этого нормализация получила в машиностроении более обширное распространение.</w:t>
      </w:r>
    </w:p>
    <w:p w:rsidR="00AC5987" w:rsidRDefault="00AC5987" w:rsidP="000462D6">
      <w:pPr>
        <w:pStyle w:val="2"/>
        <w:shd w:val="clear" w:color="auto" w:fill="FFFFFF"/>
        <w:spacing w:before="0"/>
        <w:textAlignment w:val="baseline"/>
        <w:rPr>
          <w:rFonts w:ascii="Arial" w:hAnsi="Arial" w:cs="Arial"/>
          <w:color w:val="3D3D3D"/>
          <w:sz w:val="21"/>
          <w:szCs w:val="21"/>
        </w:rPr>
      </w:pPr>
    </w:p>
    <w:p w:rsidR="004A37B7" w:rsidRPr="004A37B7" w:rsidRDefault="004A37B7" w:rsidP="004A37B7">
      <w:pPr>
        <w:rPr>
          <w:sz w:val="24"/>
          <w:szCs w:val="24"/>
        </w:rPr>
      </w:pPr>
      <w:r w:rsidRPr="004A37B7">
        <w:rPr>
          <w:sz w:val="24"/>
          <w:szCs w:val="24"/>
        </w:rPr>
        <w:t xml:space="preserve">Дополнительная литература:  </w:t>
      </w:r>
      <w:r w:rsidR="00AC5987" w:rsidRPr="00AC5987">
        <w:rPr>
          <w:sz w:val="24"/>
          <w:szCs w:val="24"/>
        </w:rPr>
        <w:t>Заплатин В.Н. Справочное пособие по материаловедению (металлоо</w:t>
      </w:r>
      <w:r w:rsidR="00AC5987">
        <w:rPr>
          <w:sz w:val="24"/>
          <w:szCs w:val="24"/>
        </w:rPr>
        <w:t xml:space="preserve">бработка): Учеб. пособие </w:t>
      </w:r>
      <w:r w:rsidR="00AC5987" w:rsidRPr="00AC5987">
        <w:rPr>
          <w:sz w:val="24"/>
          <w:szCs w:val="24"/>
        </w:rPr>
        <w:t>.</w:t>
      </w:r>
      <w:r w:rsidR="00AC5987">
        <w:rPr>
          <w:sz w:val="24"/>
          <w:szCs w:val="24"/>
        </w:rPr>
        <w:t xml:space="preserve"> – М.: Академия, 201</w:t>
      </w:r>
      <w:r w:rsidR="00AC5987" w:rsidRPr="00AC5987">
        <w:rPr>
          <w:sz w:val="24"/>
          <w:szCs w:val="24"/>
        </w:rPr>
        <w:t>7.</w:t>
      </w:r>
    </w:p>
    <w:p w:rsidR="004A37B7" w:rsidRPr="004A37B7" w:rsidRDefault="004A37B7" w:rsidP="004A37B7">
      <w:pPr>
        <w:rPr>
          <w:sz w:val="24"/>
          <w:szCs w:val="24"/>
        </w:rPr>
      </w:pPr>
      <w:r w:rsidRPr="004A37B7">
        <w:rPr>
          <w:sz w:val="24"/>
          <w:szCs w:val="24"/>
        </w:rPr>
        <w:t xml:space="preserve">Задание на дом : </w:t>
      </w:r>
      <w:r w:rsidR="00F04728">
        <w:rPr>
          <w:sz w:val="24"/>
          <w:szCs w:val="24"/>
        </w:rPr>
        <w:t>стр.  128</w:t>
      </w:r>
      <w:r w:rsidRPr="004A37B7">
        <w:rPr>
          <w:sz w:val="24"/>
          <w:szCs w:val="24"/>
        </w:rPr>
        <w:t>, написать конспект  по теме в тетрадь.</w:t>
      </w:r>
    </w:p>
    <w:p w:rsidR="004A37B7" w:rsidRDefault="004A37B7" w:rsidP="004A37B7"/>
    <w:p w:rsidR="001F728B" w:rsidRPr="004A37B7" w:rsidRDefault="001F728B">
      <w:pPr>
        <w:rPr>
          <w:rFonts w:ascii="Calibri" w:hAnsi="Calibri" w:cs="Calibri"/>
          <w:sz w:val="28"/>
          <w:szCs w:val="28"/>
        </w:rPr>
      </w:pPr>
    </w:p>
    <w:sectPr w:rsidR="001F728B" w:rsidRPr="004A37B7" w:rsidSect="001F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41" w:rsidRDefault="00BA5A41" w:rsidP="004A37B7">
      <w:pPr>
        <w:spacing w:after="0" w:line="240" w:lineRule="auto"/>
      </w:pPr>
      <w:r>
        <w:separator/>
      </w:r>
    </w:p>
  </w:endnote>
  <w:endnote w:type="continuationSeparator" w:id="0">
    <w:p w:rsidR="00BA5A41" w:rsidRDefault="00BA5A41" w:rsidP="004A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41" w:rsidRDefault="00BA5A41" w:rsidP="004A37B7">
      <w:pPr>
        <w:spacing w:after="0" w:line="240" w:lineRule="auto"/>
      </w:pPr>
      <w:r>
        <w:separator/>
      </w:r>
    </w:p>
  </w:footnote>
  <w:footnote w:type="continuationSeparator" w:id="0">
    <w:p w:rsidR="00BA5A41" w:rsidRDefault="00BA5A41" w:rsidP="004A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244"/>
    <w:multiLevelType w:val="multilevel"/>
    <w:tmpl w:val="712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9320C"/>
    <w:multiLevelType w:val="multilevel"/>
    <w:tmpl w:val="571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94D36"/>
    <w:multiLevelType w:val="multilevel"/>
    <w:tmpl w:val="969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44407"/>
    <w:multiLevelType w:val="multilevel"/>
    <w:tmpl w:val="19CE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23E14"/>
    <w:multiLevelType w:val="multilevel"/>
    <w:tmpl w:val="AEC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838A1"/>
    <w:multiLevelType w:val="multilevel"/>
    <w:tmpl w:val="6B7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0D6FBA"/>
    <w:multiLevelType w:val="multilevel"/>
    <w:tmpl w:val="037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B7"/>
    <w:rsid w:val="000462D6"/>
    <w:rsid w:val="001F728B"/>
    <w:rsid w:val="00384746"/>
    <w:rsid w:val="003F78B6"/>
    <w:rsid w:val="004A37B7"/>
    <w:rsid w:val="00AC5987"/>
    <w:rsid w:val="00BA5A41"/>
    <w:rsid w:val="00BB443A"/>
    <w:rsid w:val="00E64A53"/>
    <w:rsid w:val="00EF392A"/>
    <w:rsid w:val="00F0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8B"/>
  </w:style>
  <w:style w:type="paragraph" w:styleId="2">
    <w:name w:val="heading 2"/>
    <w:basedOn w:val="a"/>
    <w:next w:val="a"/>
    <w:link w:val="20"/>
    <w:uiPriority w:val="9"/>
    <w:unhideWhenUsed/>
    <w:qFormat/>
    <w:rsid w:val="00AC5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A3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3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7B7"/>
    <w:rPr>
      <w:b/>
      <w:bCs/>
    </w:rPr>
  </w:style>
  <w:style w:type="character" w:styleId="a5">
    <w:name w:val="Emphasis"/>
    <w:basedOn w:val="a0"/>
    <w:uiPriority w:val="20"/>
    <w:qFormat/>
    <w:rsid w:val="004A37B7"/>
    <w:rPr>
      <w:i/>
      <w:iCs/>
    </w:rPr>
  </w:style>
  <w:style w:type="character" w:styleId="a6">
    <w:name w:val="Hyperlink"/>
    <w:basedOn w:val="a0"/>
    <w:uiPriority w:val="99"/>
    <w:semiHidden/>
    <w:unhideWhenUsed/>
    <w:rsid w:val="004A37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7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37B7"/>
  </w:style>
  <w:style w:type="paragraph" w:styleId="ab">
    <w:name w:val="footer"/>
    <w:basedOn w:val="a"/>
    <w:link w:val="ac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37B7"/>
  </w:style>
  <w:style w:type="character" w:customStyle="1" w:styleId="20">
    <w:name w:val="Заголовок 2 Знак"/>
    <w:basedOn w:val="a0"/>
    <w:link w:val="2"/>
    <w:uiPriority w:val="9"/>
    <w:rsid w:val="00AC5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62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901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5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8144474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7264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069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720012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</w:divsChild>
    </w:div>
    <w:div w:id="46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87232E-78E7-4715-8784-C5029BFE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866</Words>
  <Characters>4937</Characters>
  <Application>Microsoft Office Word</Application>
  <DocSecurity>0</DocSecurity>
  <Lines>41</Lines>
  <Paragraphs>11</Paragraphs>
  <ScaleCrop>false</ScaleCrop>
  <Company>HOME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IRONMANN (AKA SHAMAN)</cp:lastModifiedBy>
  <cp:revision>8</cp:revision>
  <dcterms:created xsi:type="dcterms:W3CDTF">2020-03-23T08:52:00Z</dcterms:created>
  <dcterms:modified xsi:type="dcterms:W3CDTF">2020-04-06T09:02:00Z</dcterms:modified>
</cp:coreProperties>
</file>