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A3" w:rsidRPr="00491C23" w:rsidRDefault="002740A3" w:rsidP="002740A3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 xml:space="preserve">   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C51B6">
        <w:rPr>
          <w:rFonts w:ascii="Times New Roman" w:hAnsi="Times New Roman" w:cs="Times New Roman"/>
          <w:b/>
          <w:sz w:val="28"/>
          <w:szCs w:val="28"/>
        </w:rPr>
        <w:t>П</w:t>
      </w:r>
      <w:r w:rsidRPr="00491C23">
        <w:rPr>
          <w:rFonts w:ascii="Times New Roman" w:hAnsi="Times New Roman" w:cs="Times New Roman"/>
          <w:b/>
          <w:sz w:val="28"/>
          <w:szCs w:val="28"/>
        </w:rPr>
        <w:t>.</w:t>
      </w:r>
      <w:r w:rsidR="00DC51B6">
        <w:rPr>
          <w:rFonts w:ascii="Times New Roman" w:hAnsi="Times New Roman" w:cs="Times New Roman"/>
          <w:b/>
          <w:sz w:val="28"/>
          <w:szCs w:val="28"/>
        </w:rPr>
        <w:t>02</w:t>
      </w:r>
      <w:bookmarkStart w:id="0" w:name="_GoBack"/>
      <w:bookmarkEnd w:id="0"/>
      <w:r w:rsidRPr="00491C23"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  <w:r>
        <w:rPr>
          <w:rFonts w:ascii="Times New Roman" w:hAnsi="Times New Roman" w:cs="Times New Roman"/>
          <w:b/>
          <w:sz w:val="28"/>
          <w:szCs w:val="28"/>
        </w:rPr>
        <w:t>(21 группа)</w:t>
      </w:r>
    </w:p>
    <w:p w:rsidR="002740A3" w:rsidRPr="00B575D6" w:rsidRDefault="002740A3" w:rsidP="002740A3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91C23">
        <w:rPr>
          <w:rFonts w:ascii="Times New Roman" w:hAnsi="Times New Roman" w:cs="Times New Roman"/>
          <w:b/>
          <w:sz w:val="28"/>
          <w:szCs w:val="28"/>
        </w:rPr>
        <w:t>Шатерникова</w:t>
      </w:r>
      <w:proofErr w:type="spellEnd"/>
      <w:r w:rsidRPr="00491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1C23">
        <w:rPr>
          <w:rFonts w:ascii="Times New Roman" w:hAnsi="Times New Roman" w:cs="Times New Roman"/>
          <w:b/>
          <w:sz w:val="28"/>
          <w:szCs w:val="28"/>
        </w:rPr>
        <w:t>Ю.А .</w:t>
      </w:r>
      <w:proofErr w:type="gramEnd"/>
      <w:r w:rsidRPr="00491C23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5" w:history="1"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126_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ula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740A3" w:rsidRDefault="002740A3" w:rsidP="0027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сновная литература</w:t>
      </w:r>
    </w:p>
    <w:p w:rsidR="002740A3" w:rsidRDefault="002740A3" w:rsidP="002740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1.Михеева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Е.В.,Титова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О.И. Информатика: Учебник.- М.: Изд. Центр «Академия».</w:t>
      </w:r>
    </w:p>
    <w:p w:rsidR="002740A3" w:rsidRDefault="002740A3" w:rsidP="002740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2.Макарова Н.В. Информатика и ИКТ: Учебник: СПб. «Лидер»</w:t>
      </w:r>
    </w:p>
    <w:p w:rsidR="002740A3" w:rsidRDefault="002740A3" w:rsidP="002740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3.Колмыкова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Е.А.,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Кумскова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И.А. Информатика 9-е издание,М.: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Изд.центр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«Академия»,2012г.</w:t>
      </w:r>
    </w:p>
    <w:p w:rsidR="002740A3" w:rsidRDefault="002740A3" w:rsidP="002740A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575D6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2740A3" w:rsidRDefault="002740A3" w:rsidP="002740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1.Интернет-ресурсы.</w:t>
      </w:r>
    </w:p>
    <w:p w:rsidR="00D81A8C" w:rsidRDefault="002740A3" w:rsidP="002740A3">
      <w:pPr>
        <w:rPr>
          <w:rFonts w:ascii="Times New Roman" w:hAnsi="Times New Roman" w:cs="Times New Roman"/>
          <w:b/>
          <w:sz w:val="28"/>
          <w:szCs w:val="28"/>
        </w:rPr>
      </w:pPr>
      <w:r w:rsidRPr="00927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927BE7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антивирусной программой.</w:t>
      </w:r>
    </w:p>
    <w:p w:rsidR="002740A3" w:rsidRDefault="002740A3" w:rsidP="002740A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дом:</w:t>
      </w:r>
    </w:p>
    <w:p w:rsidR="002740A3" w:rsidRPr="002740A3" w:rsidRDefault="002740A3" w:rsidP="002740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260D2">
        <w:rPr>
          <w:rFonts w:ascii="Times New Roman" w:hAnsi="Times New Roman" w:cs="Times New Roman"/>
          <w:sz w:val="28"/>
          <w:szCs w:val="28"/>
        </w:rPr>
        <w:t>Законспектировать тему.</w:t>
      </w:r>
    </w:p>
    <w:p w:rsidR="002740A3" w:rsidRPr="002740A3" w:rsidRDefault="002740A3" w:rsidP="002740A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2740A3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Антивирусные программы</w:t>
      </w:r>
    </w:p>
    <w:p w:rsidR="002740A3" w:rsidRPr="002740A3" w:rsidRDefault="002740A3" w:rsidP="002740A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40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Антивирусная программа</w:t>
      </w:r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программа, предназначенная для борьбы с компьютерными вирусами.</w:t>
      </w:r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своей работе эти программы используют различные принципы для поиска и лечения зараженных файлов.</w:t>
      </w:r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нормальной работы на ПК каждый пользователь должен следить за обновлением антивирусов.</w:t>
      </w:r>
    </w:p>
    <w:p w:rsidR="002740A3" w:rsidRPr="002740A3" w:rsidRDefault="002740A3" w:rsidP="002740A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антивирусная программа обнаруживает вирус в файле, то она удаляет из него программный код вируса. Если лечение невозможно, то зараженный файл удаляется целиком.</w:t>
      </w:r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Имеются различные типы антивирусных программ – полифаги, ревизоры, </w:t>
      </w:r>
      <w:proofErr w:type="spellStart"/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блокировщики</w:t>
      </w:r>
      <w:proofErr w:type="spellEnd"/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сторожа, вакцины и пр.</w:t>
      </w:r>
    </w:p>
    <w:p w:rsidR="002740A3" w:rsidRPr="002740A3" w:rsidRDefault="002740A3" w:rsidP="002740A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40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Типы</w:t>
      </w:r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антивирусных программ:</w:t>
      </w:r>
    </w:p>
    <w:p w:rsidR="002740A3" w:rsidRPr="002740A3" w:rsidRDefault="002740A3" w:rsidP="002740A3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Антивирусные сканеры – после запуска проверяют файлы и оперативную память и обеспечивают нейтрализацию найденного вируса</w:t>
      </w:r>
    </w:p>
    <w:p w:rsidR="002740A3" w:rsidRPr="002740A3" w:rsidRDefault="002740A3" w:rsidP="002740A3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Антивирусные сторожа (мониторы) – постоянно находятся в ОП и обеспечивают проверку файлов в процессе их загрузки в ОП</w:t>
      </w:r>
    </w:p>
    <w:p w:rsidR="002740A3" w:rsidRPr="002740A3" w:rsidRDefault="002740A3" w:rsidP="002740A3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Полифаги – самые универсальные и эффективные антивирусные программы. Проверяют файлы, загрузочные сектора дисков и ОП на поиск новых и неизвестных вирусов. Занимают много места, работают не быстро</w:t>
      </w:r>
    </w:p>
    <w:p w:rsidR="002740A3" w:rsidRPr="002740A3" w:rsidRDefault="002740A3" w:rsidP="002740A3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Ревизоры – проверяют изменение длины файла. Не могут обнаружить вирус в новых файлах (на дискетах, при распаковке), т.к. в базе данных нет сведений о этих файлах</w:t>
      </w:r>
    </w:p>
    <w:p w:rsidR="002740A3" w:rsidRDefault="002740A3" w:rsidP="00274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Блокировщики</w:t>
      </w:r>
      <w:proofErr w:type="spellEnd"/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способны обнаружить и остановить вирус на самой ранней стадии его развития (при записи в загрузочные сектора дисков). Антивирусные </w:t>
      </w:r>
      <w:proofErr w:type="spellStart"/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блокировщики</w:t>
      </w:r>
      <w:proofErr w:type="spellEnd"/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могут входить в BIOS </w:t>
      </w:r>
      <w:proofErr w:type="spellStart"/>
      <w:r w:rsidRPr="00274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Setup</w:t>
      </w:r>
      <w:proofErr w:type="spellEnd"/>
    </w:p>
    <w:p w:rsidR="002740A3" w:rsidRDefault="002740A3" w:rsidP="002740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740A3" w:rsidRDefault="002740A3" w:rsidP="002740A3">
      <w:pPr>
        <w:pStyle w:val="4"/>
        <w:shd w:val="clear" w:color="auto" w:fill="FFFFFF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Антивирус Касперского</w:t>
      </w:r>
    </w:p>
    <w:p w:rsidR="002740A3" w:rsidRDefault="002740A3" w:rsidP="002740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Антивирус Касперского</w:t>
      </w:r>
      <w:r>
        <w:rPr>
          <w:rFonts w:ascii="Arial" w:hAnsi="Arial" w:cs="Arial"/>
          <w:color w:val="333333"/>
        </w:rPr>
        <w:t> давно завоевал популярность у миллионов пользователей благодаря своей эффективности и быстроте реакции на различные угрозы.</w:t>
      </w:r>
    </w:p>
    <w:p w:rsidR="002740A3" w:rsidRDefault="002740A3" w:rsidP="002740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Антивирус Касперского 2010 обладает всеми основными функциями защиты, вот некоторые из них: классический антивирус, антишпионский модуль, онлайн сканер и веб-антивирус, защищающий в режиме реального времени при просмотре Интернет страниц. Имеется новая функция – виртуальная клавиатура, позволяющая безопасно вводить данные и не бояться программ, крадущих логины и пароли.</w:t>
      </w:r>
    </w:p>
    <w:p w:rsidR="002740A3" w:rsidRDefault="002740A3" w:rsidP="002740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Также в продуктах лаборатории Касперского присутствует функция Родительского контроля, ограждающая детей от посещения нежелательных Интернет сайтов.</w:t>
      </w:r>
    </w:p>
    <w:p w:rsidR="002740A3" w:rsidRDefault="002740A3" w:rsidP="002740A3">
      <w:pPr>
        <w:pStyle w:val="4"/>
        <w:shd w:val="clear" w:color="auto" w:fill="FFFFFF"/>
        <w:rPr>
          <w:rFonts w:ascii="Arial" w:hAnsi="Arial" w:cs="Arial"/>
          <w:color w:val="333333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z w:val="30"/>
          <w:szCs w:val="30"/>
        </w:rPr>
        <w:t>Dr.Web</w:t>
      </w:r>
      <w:proofErr w:type="spellEnd"/>
    </w:p>
    <w:p w:rsidR="002740A3" w:rsidRDefault="002740A3" w:rsidP="002740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Теперь рассмотрим </w:t>
      </w:r>
      <w:proofErr w:type="spellStart"/>
      <w:r>
        <w:rPr>
          <w:rStyle w:val="a5"/>
          <w:rFonts w:ascii="Arial" w:hAnsi="Arial" w:cs="Arial"/>
          <w:color w:val="333333"/>
        </w:rPr>
        <w:t>Dr.Web</w:t>
      </w:r>
      <w:proofErr w:type="spellEnd"/>
      <w:r>
        <w:rPr>
          <w:rFonts w:ascii="Arial" w:hAnsi="Arial" w:cs="Arial"/>
          <w:color w:val="333333"/>
        </w:rPr>
        <w:t xml:space="preserve"> – ещё один антивирус российского производства, кстати, сертифицированный Министерством обороны Российской Федерации. Если говорить о функциях защиты, то они во многом схожи с антивирусом Касперского, да и с функциями многих других популярных продуктов, таких как Nod32, </w:t>
      </w:r>
      <w:proofErr w:type="spellStart"/>
      <w:r>
        <w:rPr>
          <w:rFonts w:ascii="Arial" w:hAnsi="Arial" w:cs="Arial"/>
          <w:color w:val="333333"/>
        </w:rPr>
        <w:t>Norton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Panda</w:t>
      </w:r>
      <w:proofErr w:type="spellEnd"/>
      <w:r>
        <w:rPr>
          <w:rFonts w:ascii="Arial" w:hAnsi="Arial" w:cs="Arial"/>
          <w:color w:val="333333"/>
        </w:rPr>
        <w:t>, но только реализованные под другой графической оболочкой.</w:t>
      </w:r>
    </w:p>
    <w:p w:rsidR="002740A3" w:rsidRDefault="002740A3" w:rsidP="002740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Помимо модулей антивируса, </w:t>
      </w:r>
      <w:proofErr w:type="spellStart"/>
      <w:r>
        <w:rPr>
          <w:rFonts w:ascii="Arial" w:hAnsi="Arial" w:cs="Arial"/>
          <w:color w:val="333333"/>
        </w:rPr>
        <w:t>антишпиона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антируткита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антиспама</w:t>
      </w:r>
      <w:proofErr w:type="spellEnd"/>
      <w:r>
        <w:rPr>
          <w:rFonts w:ascii="Arial" w:hAnsi="Arial" w:cs="Arial"/>
          <w:color w:val="333333"/>
        </w:rPr>
        <w:t xml:space="preserve">, веб-антивируса и брандмауэра, имеющихся во всех продуктах </w:t>
      </w:r>
      <w:proofErr w:type="spellStart"/>
      <w:r>
        <w:rPr>
          <w:rFonts w:ascii="Arial" w:hAnsi="Arial" w:cs="Arial"/>
          <w:color w:val="333333"/>
        </w:rPr>
        <w:t>Dr.Web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Dr.Web</w:t>
      </w:r>
      <w:proofErr w:type="spellEnd"/>
      <w:r>
        <w:rPr>
          <w:rFonts w:ascii="Arial" w:hAnsi="Arial" w:cs="Arial"/>
          <w:color w:val="333333"/>
        </w:rPr>
        <w:t xml:space="preserve"> Бастион </w:t>
      </w:r>
      <w:proofErr w:type="spellStart"/>
      <w:r>
        <w:rPr>
          <w:rFonts w:ascii="Arial" w:hAnsi="Arial" w:cs="Arial"/>
          <w:color w:val="333333"/>
        </w:rPr>
        <w:t>Pro</w:t>
      </w:r>
      <w:proofErr w:type="spellEnd"/>
      <w:r>
        <w:rPr>
          <w:rFonts w:ascii="Arial" w:hAnsi="Arial" w:cs="Arial"/>
          <w:color w:val="333333"/>
        </w:rPr>
        <w:t xml:space="preserve"> предлагает функцию </w:t>
      </w:r>
      <w:proofErr w:type="spellStart"/>
      <w:r>
        <w:rPr>
          <w:rFonts w:ascii="Arial" w:hAnsi="Arial" w:cs="Arial"/>
          <w:color w:val="333333"/>
        </w:rPr>
        <w:t>Криптограф</w:t>
      </w:r>
      <w:proofErr w:type="spellEnd"/>
      <w:r>
        <w:rPr>
          <w:rFonts w:ascii="Arial" w:hAnsi="Arial" w:cs="Arial"/>
          <w:color w:val="333333"/>
        </w:rPr>
        <w:t>, предназначенную для шифрования информации в специальных файловых контейнерах. Также как и в «Касперском», есть возможность активировать пробную версию на 30 дней, но с той лишь разницей, что эту процедуру можно повторять один раз в четыре месяца.</w:t>
      </w:r>
    </w:p>
    <w:p w:rsidR="002740A3" w:rsidRDefault="002740A3" w:rsidP="002740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Бесплатная для домашнего использования утилита </w:t>
      </w:r>
      <w:proofErr w:type="spellStart"/>
      <w:r>
        <w:rPr>
          <w:rFonts w:ascii="Arial" w:hAnsi="Arial" w:cs="Arial"/>
          <w:color w:val="333333"/>
        </w:rPr>
        <w:t>Dr.Web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CureIt</w:t>
      </w:r>
      <w:proofErr w:type="spellEnd"/>
      <w:r>
        <w:rPr>
          <w:rFonts w:ascii="Arial" w:hAnsi="Arial" w:cs="Arial"/>
          <w:color w:val="333333"/>
        </w:rPr>
        <w:t>! не защищает ПК в реальном времени, зато позволяет без установки просканировать систему на наличие вредоносного программного обеспечения.</w:t>
      </w:r>
      <w:r>
        <w:rPr>
          <w:rFonts w:ascii="Arial" w:hAnsi="Arial" w:cs="Arial"/>
          <w:color w:val="333333"/>
        </w:rPr>
        <w:br/>
        <w:t xml:space="preserve">Если компьютер заражен настолько, что даже запуск </w:t>
      </w:r>
      <w:proofErr w:type="spellStart"/>
      <w:r>
        <w:rPr>
          <w:rFonts w:ascii="Arial" w:hAnsi="Arial" w:cs="Arial"/>
          <w:color w:val="333333"/>
        </w:rPr>
        <w:t>Windows</w:t>
      </w:r>
      <w:proofErr w:type="spellEnd"/>
      <w:r>
        <w:rPr>
          <w:rFonts w:ascii="Arial" w:hAnsi="Arial" w:cs="Arial"/>
          <w:color w:val="333333"/>
        </w:rPr>
        <w:t xml:space="preserve"> или </w:t>
      </w:r>
      <w:proofErr w:type="spellStart"/>
      <w:r>
        <w:rPr>
          <w:rFonts w:ascii="Arial" w:hAnsi="Arial" w:cs="Arial"/>
          <w:color w:val="333333"/>
        </w:rPr>
        <w:t>Unix</w:t>
      </w:r>
      <w:proofErr w:type="spellEnd"/>
      <w:r>
        <w:rPr>
          <w:rFonts w:ascii="Arial" w:hAnsi="Arial" w:cs="Arial"/>
          <w:color w:val="333333"/>
        </w:rPr>
        <w:t xml:space="preserve"> проблематичен, то на помощь придет </w:t>
      </w:r>
      <w:proofErr w:type="spellStart"/>
      <w:r>
        <w:rPr>
          <w:rFonts w:ascii="Arial" w:hAnsi="Arial" w:cs="Arial"/>
          <w:color w:val="333333"/>
        </w:rPr>
        <w:t>Dr.Web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LiveCD</w:t>
      </w:r>
      <w:proofErr w:type="spellEnd"/>
      <w:r>
        <w:rPr>
          <w:rFonts w:ascii="Arial" w:hAnsi="Arial" w:cs="Arial"/>
          <w:color w:val="333333"/>
        </w:rPr>
        <w:t xml:space="preserve"> – диск аварийного восстановления системы. C помощью него Вы легко восстановите работоспособность пораженной системы совершенно бесплатно! </w:t>
      </w:r>
      <w:proofErr w:type="spellStart"/>
      <w:r>
        <w:rPr>
          <w:rFonts w:ascii="Arial" w:hAnsi="Arial" w:cs="Arial"/>
          <w:color w:val="333333"/>
        </w:rPr>
        <w:t>Dr.Web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LiveCD</w:t>
      </w:r>
      <w:proofErr w:type="spellEnd"/>
      <w:r>
        <w:rPr>
          <w:rFonts w:ascii="Arial" w:hAnsi="Arial" w:cs="Arial"/>
          <w:color w:val="333333"/>
        </w:rPr>
        <w:t xml:space="preserve"> поможет не только очистить компьютер от инфицированных и подозрительных файлов, но и скопировать важную информацию на сменные носители или другой компьютер, а также попытается вылечить зараженные объекты.</w:t>
      </w:r>
    </w:p>
    <w:p w:rsidR="002740A3" w:rsidRDefault="002740A3" w:rsidP="002740A3">
      <w:pPr>
        <w:pStyle w:val="4"/>
        <w:shd w:val="clear" w:color="auto" w:fill="FFFFFF"/>
        <w:rPr>
          <w:rFonts w:ascii="Arial" w:hAnsi="Arial" w:cs="Arial"/>
          <w:color w:val="333333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z w:val="30"/>
          <w:szCs w:val="30"/>
        </w:rPr>
        <w:lastRenderedPageBreak/>
        <w:t>Panda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Security</w:t>
      </w:r>
      <w:proofErr w:type="spellEnd"/>
    </w:p>
    <w:p w:rsidR="002740A3" w:rsidRDefault="002740A3" w:rsidP="002740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Заслуживает также внимания такой бренд в мире антивирусных программ, как</w:t>
      </w:r>
      <w:r>
        <w:rPr>
          <w:rStyle w:val="a5"/>
          <w:rFonts w:ascii="Arial" w:hAnsi="Arial" w:cs="Arial"/>
          <w:color w:val="333333"/>
        </w:rPr>
        <w:t> </w:t>
      </w:r>
      <w:proofErr w:type="spellStart"/>
      <w:r>
        <w:rPr>
          <w:rStyle w:val="a5"/>
          <w:rFonts w:ascii="Arial" w:hAnsi="Arial" w:cs="Arial"/>
          <w:color w:val="333333"/>
        </w:rPr>
        <w:t>Panda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Security</w:t>
      </w:r>
      <w:proofErr w:type="spellEnd"/>
      <w:r>
        <w:rPr>
          <w:rStyle w:val="a5"/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</w:rPr>
        <w:t>Panda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Security</w:t>
      </w:r>
      <w:proofErr w:type="spellEnd"/>
      <w:r>
        <w:rPr>
          <w:rFonts w:ascii="Arial" w:hAnsi="Arial" w:cs="Arial"/>
          <w:color w:val="333333"/>
        </w:rPr>
        <w:t xml:space="preserve"> – один из мировых лидеров в разработке продуктов для защиты IT-ресурсов от вирусов и других компьютерных угроз. Огромный выбор готовых продуктов для дома и офисов. Для домашних пользователей </w:t>
      </w:r>
      <w:proofErr w:type="spellStart"/>
      <w:r>
        <w:rPr>
          <w:rFonts w:ascii="Arial" w:hAnsi="Arial" w:cs="Arial"/>
          <w:color w:val="333333"/>
        </w:rPr>
        <w:t>Panda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Security</w:t>
      </w:r>
      <w:proofErr w:type="spellEnd"/>
      <w:r>
        <w:rPr>
          <w:rFonts w:ascii="Arial" w:hAnsi="Arial" w:cs="Arial"/>
          <w:color w:val="333333"/>
        </w:rPr>
        <w:t xml:space="preserve"> предлагает продукты: </w:t>
      </w:r>
      <w:proofErr w:type="spellStart"/>
      <w:r>
        <w:rPr>
          <w:rFonts w:ascii="Arial" w:hAnsi="Arial" w:cs="Arial"/>
          <w:color w:val="333333"/>
        </w:rPr>
        <w:t>Panda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Antivirus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</w:t>
      </w:r>
      <w:proofErr w:type="spellEnd"/>
      <w:r>
        <w:rPr>
          <w:rFonts w:ascii="Arial" w:hAnsi="Arial" w:cs="Arial"/>
          <w:color w:val="333333"/>
        </w:rPr>
        <w:t xml:space="preserve"> (минимальный но достаточный уровень защиты), </w:t>
      </w:r>
      <w:proofErr w:type="spellStart"/>
      <w:r>
        <w:rPr>
          <w:rFonts w:ascii="Arial" w:hAnsi="Arial" w:cs="Arial"/>
          <w:color w:val="333333"/>
        </w:rPr>
        <w:t>Panda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Internet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Security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Netbooks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Panda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Internet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Security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Panda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Global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Protection</w:t>
      </w:r>
      <w:proofErr w:type="spellEnd"/>
      <w:r>
        <w:rPr>
          <w:rFonts w:ascii="Arial" w:hAnsi="Arial" w:cs="Arial"/>
          <w:color w:val="333333"/>
        </w:rPr>
        <w:t xml:space="preserve"> (максимальная защита вашего компьютера). Для офиса линейка антивирусных продуктов гораздо разнообразен. В любом варианте продукта есть возможность бесплатной полноценной работы.</w:t>
      </w:r>
      <w:r>
        <w:rPr>
          <w:rFonts w:ascii="Arial" w:hAnsi="Arial" w:cs="Arial"/>
          <w:color w:val="333333"/>
        </w:rPr>
        <w:br/>
        <w:t xml:space="preserve">Есть у </w:t>
      </w:r>
      <w:proofErr w:type="spellStart"/>
      <w:r>
        <w:rPr>
          <w:rFonts w:ascii="Arial" w:hAnsi="Arial" w:cs="Arial"/>
          <w:color w:val="333333"/>
        </w:rPr>
        <w:t>Panda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Security</w:t>
      </w:r>
      <w:proofErr w:type="spellEnd"/>
      <w:r>
        <w:rPr>
          <w:rFonts w:ascii="Arial" w:hAnsi="Arial" w:cs="Arial"/>
          <w:color w:val="333333"/>
        </w:rPr>
        <w:t xml:space="preserve"> интересные решения, как </w:t>
      </w:r>
      <w:proofErr w:type="spellStart"/>
      <w:r>
        <w:rPr>
          <w:rFonts w:ascii="Arial" w:hAnsi="Arial" w:cs="Arial"/>
          <w:color w:val="333333"/>
        </w:rPr>
        <w:t>Panda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Cloud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Protection</w:t>
      </w:r>
      <w:proofErr w:type="spellEnd"/>
      <w:r>
        <w:rPr>
          <w:rFonts w:ascii="Arial" w:hAnsi="Arial" w:cs="Arial"/>
          <w:color w:val="333333"/>
        </w:rPr>
        <w:t>.</w:t>
      </w:r>
    </w:p>
    <w:p w:rsidR="002740A3" w:rsidRDefault="002740A3" w:rsidP="002740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Panda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Cloud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Protection</w:t>
      </w:r>
      <w:proofErr w:type="spellEnd"/>
      <w:r>
        <w:rPr>
          <w:rFonts w:ascii="Arial" w:hAnsi="Arial" w:cs="Arial"/>
          <w:color w:val="333333"/>
        </w:rPr>
        <w:t xml:space="preserve"> – это решение для малых и средних предприятий, которое избавляет от лишних расходов на аппаратное обеспечение, персонал и другие ресурсы, выделяемые на антивирусную защиту ПК, ноутбуков, рабочих станций, серверов и почтового трафика. Этот продукт, как бы всегда установлен на серверах </w:t>
      </w:r>
      <w:proofErr w:type="spellStart"/>
      <w:r>
        <w:rPr>
          <w:rFonts w:ascii="Arial" w:hAnsi="Arial" w:cs="Arial"/>
          <w:color w:val="333333"/>
        </w:rPr>
        <w:t>Panda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Security</w:t>
      </w:r>
      <w:proofErr w:type="spellEnd"/>
      <w:r>
        <w:rPr>
          <w:rFonts w:ascii="Arial" w:hAnsi="Arial" w:cs="Arial"/>
          <w:color w:val="333333"/>
        </w:rPr>
        <w:t>, а для проверки компьютеров всегда доступен из любого места в мире с помощью собственной веб-консоли.</w:t>
      </w:r>
    </w:p>
    <w:p w:rsidR="00146352" w:rsidRDefault="00146352" w:rsidP="00146352">
      <w:pPr>
        <w:pStyle w:val="4"/>
        <w:shd w:val="clear" w:color="auto" w:fill="FFFFFF"/>
        <w:rPr>
          <w:rFonts w:ascii="Arial" w:hAnsi="Arial" w:cs="Arial"/>
          <w:color w:val="333333"/>
          <w:sz w:val="30"/>
          <w:szCs w:val="30"/>
        </w:rPr>
      </w:pPr>
      <w:proofErr w:type="gramStart"/>
      <w:r>
        <w:rPr>
          <w:rFonts w:ascii="Arial" w:hAnsi="Arial" w:cs="Arial"/>
          <w:color w:val="333333"/>
          <w:sz w:val="30"/>
          <w:szCs w:val="30"/>
        </w:rPr>
        <w:t>avast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!5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Free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Antivirus</w:t>
      </w:r>
      <w:proofErr w:type="spellEnd"/>
    </w:p>
    <w:p w:rsidR="00146352" w:rsidRDefault="00146352" w:rsidP="0014635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Одним из таких антивирусных продуктов является </w:t>
      </w:r>
      <w:r>
        <w:rPr>
          <w:rStyle w:val="a5"/>
          <w:rFonts w:ascii="Arial" w:hAnsi="Arial" w:cs="Arial"/>
          <w:color w:val="333333"/>
        </w:rPr>
        <w:t xml:space="preserve">avast!5 </w:t>
      </w:r>
      <w:proofErr w:type="spellStart"/>
      <w:r>
        <w:rPr>
          <w:rStyle w:val="a5"/>
          <w:rFonts w:ascii="Arial" w:hAnsi="Arial" w:cs="Arial"/>
          <w:color w:val="333333"/>
        </w:rPr>
        <w:t>Free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Antivirus</w:t>
      </w:r>
      <w:proofErr w:type="spellEnd"/>
      <w:r>
        <w:rPr>
          <w:rFonts w:ascii="Arial" w:hAnsi="Arial" w:cs="Arial"/>
          <w:color w:val="333333"/>
        </w:rPr>
        <w:t xml:space="preserve">, отличающийся от своих платных вариантов отсутствием брандмауэра и некоторыми другими непринципиальными функциями. В avast!5 </w:t>
      </w:r>
      <w:proofErr w:type="spellStart"/>
      <w:r>
        <w:rPr>
          <w:rFonts w:ascii="Arial" w:hAnsi="Arial" w:cs="Arial"/>
          <w:color w:val="333333"/>
        </w:rPr>
        <w:t>Free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Antivirus</w:t>
      </w:r>
      <w:proofErr w:type="spellEnd"/>
      <w:r>
        <w:rPr>
          <w:rFonts w:ascii="Arial" w:hAnsi="Arial" w:cs="Arial"/>
          <w:color w:val="333333"/>
        </w:rPr>
        <w:t xml:space="preserve"> имеется возможность активации функции, позволяющей сканировать жёсткие диски ещё до загрузки операционной системы, что является несомненным преимуществом даже перед очень популярными антивирусными пакетами.</w:t>
      </w:r>
    </w:p>
    <w:p w:rsidR="00146352" w:rsidRDefault="00146352" w:rsidP="00146352">
      <w:pPr>
        <w:pStyle w:val="4"/>
        <w:shd w:val="clear" w:color="auto" w:fill="FFFFFF"/>
        <w:rPr>
          <w:rFonts w:ascii="Arial" w:hAnsi="Arial" w:cs="Arial"/>
          <w:color w:val="333333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z w:val="30"/>
          <w:szCs w:val="30"/>
        </w:rPr>
        <w:t>Zillya</w:t>
      </w:r>
      <w:proofErr w:type="spellEnd"/>
      <w:r>
        <w:rPr>
          <w:rFonts w:ascii="Arial" w:hAnsi="Arial" w:cs="Arial"/>
          <w:color w:val="333333"/>
          <w:sz w:val="30"/>
          <w:szCs w:val="30"/>
        </w:rPr>
        <w:t>!</w:t>
      </w:r>
    </w:p>
    <w:p w:rsidR="00146352" w:rsidRDefault="00146352" w:rsidP="0014635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Молодой антивирус </w:t>
      </w:r>
      <w:proofErr w:type="spellStart"/>
      <w:r>
        <w:rPr>
          <w:rStyle w:val="a5"/>
          <w:rFonts w:ascii="Arial" w:hAnsi="Arial" w:cs="Arial"/>
          <w:color w:val="333333"/>
        </w:rPr>
        <w:t>Zillya</w:t>
      </w:r>
      <w:proofErr w:type="spellEnd"/>
      <w:r>
        <w:rPr>
          <w:rStyle w:val="a5"/>
          <w:rFonts w:ascii="Arial" w:hAnsi="Arial" w:cs="Arial"/>
          <w:color w:val="333333"/>
        </w:rPr>
        <w:t>!</w:t>
      </w:r>
      <w:r>
        <w:rPr>
          <w:rFonts w:ascii="Arial" w:hAnsi="Arial" w:cs="Arial"/>
          <w:color w:val="333333"/>
        </w:rPr>
        <w:t> является детищем украинских разработчиков, его можно использовать бесплатно не только дома, но и в некоммерческих организациях, например в школах. Очень красивый дизайн и эффективное обнаружение вирусов, возможно сделают его в будущем хорошим конкурентом на международном рынке программного обеспечения.</w:t>
      </w:r>
    </w:p>
    <w:p w:rsidR="00146352" w:rsidRDefault="00146352" w:rsidP="00146352">
      <w:pPr>
        <w:pStyle w:val="4"/>
        <w:shd w:val="clear" w:color="auto" w:fill="FFFFFF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Выбор антивируса</w:t>
      </w:r>
    </w:p>
    <w:p w:rsidR="00146352" w:rsidRPr="00146352" w:rsidRDefault="00146352" w:rsidP="0014635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6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персональный компьютер не имеет выхода к Интернету, то незачем устанавливать антивирус в комплексе с </w:t>
      </w:r>
      <w:proofErr w:type="spellStart"/>
      <w:r w:rsidRPr="00146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файерволом</w:t>
      </w:r>
      <w:proofErr w:type="spellEnd"/>
      <w:r w:rsidRPr="00146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46352" w:rsidRPr="00146352" w:rsidRDefault="00146352" w:rsidP="0014635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6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ПК подключён ко всемирной сети, но нет денег приобрести комплексную защиту, а одного антивируса недостаточно, то следует знать, что </w:t>
      </w:r>
      <w:proofErr w:type="spellStart"/>
      <w:r w:rsidRPr="00146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файерволы</w:t>
      </w:r>
      <w:proofErr w:type="spellEnd"/>
      <w:r w:rsidRPr="00146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тоже бывают и платные, и бесплатные.</w:t>
      </w:r>
    </w:p>
    <w:p w:rsidR="00146352" w:rsidRPr="00146352" w:rsidRDefault="00146352" w:rsidP="0014635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6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ПК установлен дома, то лучше воспользоваться бесплатными версиями антивирусов, уровень их защиты будет достаточным для домашних потребностей, что касается больших коммерческих организаций, то не стоит экономить на безопасности. </w:t>
      </w:r>
    </w:p>
    <w:p w:rsidR="00146352" w:rsidRPr="00146352" w:rsidRDefault="00146352" w:rsidP="0014635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6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стоит слепо верить всем результатам тестирования антивирусных программ, опубликованных в прессе и в Интернете, т.к. в большинстве случаев они не отображают реальной картины.</w:t>
      </w:r>
    </w:p>
    <w:p w:rsidR="00146352" w:rsidRPr="00146352" w:rsidRDefault="00146352" w:rsidP="00146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6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 знать, что на 100% не защищает ни один антивирус, поэтому выбор зависит во многом от вашего вкуса.</w:t>
      </w:r>
    </w:p>
    <w:p w:rsidR="002740A3" w:rsidRDefault="002740A3" w:rsidP="002740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40A3" w:rsidRPr="002740A3" w:rsidRDefault="002740A3" w:rsidP="002740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40A3" w:rsidRDefault="002740A3" w:rsidP="002740A3"/>
    <w:sectPr w:rsidR="0027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D35D4"/>
    <w:multiLevelType w:val="multilevel"/>
    <w:tmpl w:val="64FA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F2D70"/>
    <w:multiLevelType w:val="multilevel"/>
    <w:tmpl w:val="C4EA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1"/>
    <w:rsid w:val="00146352"/>
    <w:rsid w:val="002740A3"/>
    <w:rsid w:val="00922AD1"/>
    <w:rsid w:val="00D81A8C"/>
    <w:rsid w:val="00D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38428-EC08-4F3F-9467-8E4A1EF7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A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74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0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0A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7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0A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740A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6_u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Шатерников</dc:creator>
  <cp:keywords/>
  <dc:description/>
  <cp:lastModifiedBy>Андрей Шатерников</cp:lastModifiedBy>
  <cp:revision>3</cp:revision>
  <dcterms:created xsi:type="dcterms:W3CDTF">2020-04-23T18:10:00Z</dcterms:created>
  <dcterms:modified xsi:type="dcterms:W3CDTF">2020-04-24T06:11:00Z</dcterms:modified>
</cp:coreProperties>
</file>