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D8" w:rsidRPr="00E46BD8" w:rsidRDefault="00E46BD8" w:rsidP="00E46BD8">
      <w:pPr>
        <w:spacing w:line="360" w:lineRule="auto"/>
        <w:jc w:val="center"/>
        <w:rPr>
          <w:b/>
          <w:sz w:val="28"/>
          <w:szCs w:val="28"/>
        </w:rPr>
      </w:pPr>
      <w:r w:rsidRPr="00E46BD8">
        <w:rPr>
          <w:b/>
          <w:sz w:val="28"/>
          <w:szCs w:val="28"/>
        </w:rPr>
        <w:t>Россия в</w:t>
      </w:r>
      <w:proofErr w:type="gramStart"/>
      <w:r w:rsidRPr="00E46BD8">
        <w:rPr>
          <w:b/>
          <w:sz w:val="28"/>
          <w:szCs w:val="28"/>
        </w:rPr>
        <w:t xml:space="preserve"> П</w:t>
      </w:r>
      <w:proofErr w:type="gramEnd"/>
      <w:r w:rsidRPr="00E46BD8">
        <w:rPr>
          <w:b/>
          <w:sz w:val="28"/>
          <w:szCs w:val="28"/>
        </w:rPr>
        <w:t>ервой мировой войне 1914--1918 гг.</w:t>
      </w:r>
    </w:p>
    <w:p w:rsidR="00E46BD8" w:rsidRPr="00E46BD8" w:rsidRDefault="00E46BD8" w:rsidP="00E46BD8">
      <w:pPr>
        <w:spacing w:line="360" w:lineRule="auto"/>
        <w:rPr>
          <w:sz w:val="28"/>
          <w:szCs w:val="28"/>
        </w:rPr>
      </w:pPr>
      <w:r w:rsidRPr="00E46BD8">
        <w:rPr>
          <w:sz w:val="28"/>
          <w:szCs w:val="28"/>
        </w:rPr>
        <w:t> </w:t>
      </w:r>
    </w:p>
    <w:p w:rsidR="00E46BD8" w:rsidRPr="00E46BD8" w:rsidRDefault="00E46BD8" w:rsidP="00E46BD8">
      <w:pPr>
        <w:spacing w:line="360" w:lineRule="auto"/>
        <w:rPr>
          <w:sz w:val="28"/>
          <w:szCs w:val="28"/>
        </w:rPr>
      </w:pPr>
      <w:r w:rsidRPr="00E46BD8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07 г"/>
        </w:smartTagPr>
        <w:r w:rsidRPr="00E46BD8">
          <w:rPr>
            <w:sz w:val="28"/>
            <w:szCs w:val="28"/>
          </w:rPr>
          <w:t>1907 г</w:t>
        </w:r>
      </w:smartTag>
      <w:r w:rsidRPr="00E46BD8">
        <w:rPr>
          <w:sz w:val="28"/>
          <w:szCs w:val="28"/>
        </w:rPr>
        <w:t xml:space="preserve">. Россия вступила в союз Англии и Франции (Антанта) против Германии и Австро-Венгрии, к которым позднее присоединились Турция и Болгария (Четверной союз). Англия враждовала с Германией из-за колоний, Франция хотела вернуть потерянные в </w:t>
      </w:r>
      <w:smartTag w:uri="urn:schemas-microsoft-com:office:smarttags" w:element="metricconverter">
        <w:smartTagPr>
          <w:attr w:name="ProductID" w:val="1871 г"/>
        </w:smartTagPr>
        <w:r w:rsidRPr="00E46BD8">
          <w:rPr>
            <w:sz w:val="28"/>
            <w:szCs w:val="28"/>
          </w:rPr>
          <w:t>1871 г</w:t>
        </w:r>
      </w:smartTag>
      <w:r w:rsidRPr="00E46BD8">
        <w:rPr>
          <w:sz w:val="28"/>
          <w:szCs w:val="28"/>
        </w:rPr>
        <w:t>. Эльзас и Лотарингию, Россия имела противоречия с Австро-Венгрией на Балканах и желала разгромить Турцию и захватить черноморские проливы. Объективно страна была не готова к войне, но Николай II не хотел изменять союзническим обязательствам, а верхушка общества была уверена в быстрой победе.</w:t>
      </w:r>
    </w:p>
    <w:p w:rsidR="00E46BD8" w:rsidRPr="00E46BD8" w:rsidRDefault="00E46BD8" w:rsidP="00E46BD8">
      <w:pPr>
        <w:spacing w:line="360" w:lineRule="auto"/>
        <w:rPr>
          <w:sz w:val="28"/>
          <w:szCs w:val="28"/>
        </w:rPr>
      </w:pPr>
      <w:r w:rsidRPr="00E46BD8">
        <w:rPr>
          <w:sz w:val="28"/>
          <w:szCs w:val="28"/>
        </w:rPr>
        <w:t xml:space="preserve">В июне </w:t>
      </w:r>
      <w:smartTag w:uri="urn:schemas-microsoft-com:office:smarttags" w:element="metricconverter">
        <w:smartTagPr>
          <w:attr w:name="ProductID" w:val="1914 г"/>
        </w:smartTagPr>
        <w:r w:rsidRPr="00E46BD8">
          <w:rPr>
            <w:sz w:val="28"/>
            <w:szCs w:val="28"/>
          </w:rPr>
          <w:t>1914 г</w:t>
        </w:r>
      </w:smartTag>
      <w:r w:rsidRPr="00E46BD8">
        <w:rPr>
          <w:sz w:val="28"/>
          <w:szCs w:val="28"/>
        </w:rPr>
        <w:t xml:space="preserve">. вспыхнул конфликт Австро-Венгрии с Сербией из-за убийства в </w:t>
      </w:r>
      <w:proofErr w:type="spellStart"/>
      <w:r w:rsidRPr="00E46BD8">
        <w:rPr>
          <w:sz w:val="28"/>
          <w:szCs w:val="28"/>
        </w:rPr>
        <w:t>Сараеве</w:t>
      </w:r>
      <w:proofErr w:type="spellEnd"/>
      <w:r w:rsidRPr="00E46BD8">
        <w:rPr>
          <w:sz w:val="28"/>
          <w:szCs w:val="28"/>
        </w:rPr>
        <w:t xml:space="preserve"> эрцгерцога Фердинанда. Россия пыталась защитить Сербию, но успеха не имела. 1 августа Германия объявила ей войну. Общество охватил патриотический подъём. Русские войска начали наступление в Восточной Пруссии, но после первых успехов армия А. В. Самсонова была разбита. В Галиции русские части разгромили австрийцев. В конце </w:t>
      </w:r>
      <w:smartTag w:uri="urn:schemas-microsoft-com:office:smarttags" w:element="metricconverter">
        <w:smartTagPr>
          <w:attr w:name="ProductID" w:val="1914 г"/>
        </w:smartTagPr>
        <w:r w:rsidRPr="00E46BD8">
          <w:rPr>
            <w:sz w:val="28"/>
            <w:szCs w:val="28"/>
          </w:rPr>
          <w:t>1914 г</w:t>
        </w:r>
      </w:smartTag>
      <w:r w:rsidRPr="00E46BD8">
        <w:rPr>
          <w:sz w:val="28"/>
          <w:szCs w:val="28"/>
        </w:rPr>
        <w:t xml:space="preserve">. наши силы отразили немцев из-под Варшавы. Турки потерпели поражение под </w:t>
      </w:r>
      <w:proofErr w:type="spellStart"/>
      <w:r w:rsidRPr="00E46BD8">
        <w:rPr>
          <w:sz w:val="28"/>
          <w:szCs w:val="28"/>
        </w:rPr>
        <w:t>Сарыкамышем</w:t>
      </w:r>
      <w:proofErr w:type="spellEnd"/>
      <w:r w:rsidRPr="00E46BD8">
        <w:rPr>
          <w:sz w:val="28"/>
          <w:szCs w:val="28"/>
        </w:rPr>
        <w:t>.</w:t>
      </w:r>
    </w:p>
    <w:p w:rsidR="00E46BD8" w:rsidRPr="00E46BD8" w:rsidRDefault="00E46BD8" w:rsidP="00E46BD8">
      <w:pPr>
        <w:spacing w:line="360" w:lineRule="auto"/>
        <w:rPr>
          <w:sz w:val="28"/>
          <w:szCs w:val="28"/>
        </w:rPr>
      </w:pPr>
      <w:r w:rsidRPr="00E46BD8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15 г"/>
        </w:smartTagPr>
        <w:r w:rsidRPr="00E46BD8">
          <w:rPr>
            <w:sz w:val="28"/>
            <w:szCs w:val="28"/>
          </w:rPr>
          <w:t>1915 г</w:t>
        </w:r>
      </w:smartTag>
      <w:r w:rsidRPr="00E46BD8">
        <w:rPr>
          <w:sz w:val="28"/>
          <w:szCs w:val="28"/>
        </w:rPr>
        <w:t>. немцы после тяжёлых боёв отбросили русских из Польши, части Литвы и Белоруссии. В армии не всегда хватало оружия и припасов (вскоре этот недостаток, правда, устранили). В 1916г. войска А. А. Брусилова совершили прорыв на юге, но не довели его до конца из-за потерь и несогласованности действий. Турки были разбиты под Эрзерумом и Трапезундом частями Н. Н. Юденича.</w:t>
      </w:r>
    </w:p>
    <w:p w:rsidR="00E46BD8" w:rsidRPr="00E46BD8" w:rsidRDefault="00E46BD8" w:rsidP="00E46BD8">
      <w:pPr>
        <w:spacing w:line="360" w:lineRule="auto"/>
        <w:rPr>
          <w:sz w:val="28"/>
          <w:szCs w:val="28"/>
        </w:rPr>
      </w:pPr>
      <w:r w:rsidRPr="00E46BD8">
        <w:rPr>
          <w:sz w:val="28"/>
          <w:szCs w:val="28"/>
        </w:rPr>
        <w:t xml:space="preserve">Армия и общество были недовольны затянувшейся и неудачной войной. Николай II утратил контроль над ситуацией, находясь не в столице, а в Могилёве в качестве главнокомандующего. Министры сменялись один за другим («министерская чехарда»). Дума находилась в жёсткой оппозиции царю, либералы создали «Прогрессивный блок» (его лидер — глава кадетов </w:t>
      </w:r>
      <w:r w:rsidRPr="00E46BD8">
        <w:rPr>
          <w:sz w:val="28"/>
          <w:szCs w:val="28"/>
        </w:rPr>
        <w:lastRenderedPageBreak/>
        <w:t>П. Н. Милюков). Революционеры вели антиправительственную пропаганду. Страна созрела для новой революции.</w:t>
      </w:r>
    </w:p>
    <w:p w:rsidR="00A5457F" w:rsidRPr="00E46BD8" w:rsidRDefault="00E46BD8" w:rsidP="00E46B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.: составить краткий конспект.</w:t>
      </w:r>
    </w:p>
    <w:sectPr w:rsidR="00A5457F" w:rsidRPr="00E46BD8" w:rsidSect="00A54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BD8"/>
    <w:rsid w:val="00A5457F"/>
    <w:rsid w:val="00E4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Company>Microsoft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2020-04-27T10:33:00Z</dcterms:created>
  <dcterms:modified xsi:type="dcterms:W3CDTF">2020-04-27T10:35:00Z</dcterms:modified>
</cp:coreProperties>
</file>